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F" w:rsidRPr="00781717" w:rsidRDefault="00F1478F" w:rsidP="00F1478F">
      <w:pPr>
        <w:spacing w:before="120" w:after="120"/>
        <w:jc w:val="center"/>
        <w:rPr>
          <w:rFonts w:ascii="Arial" w:hAnsi="Arial" w:cs="Arial"/>
          <w:b/>
        </w:rPr>
      </w:pPr>
      <w:r w:rsidRPr="00781717">
        <w:rPr>
          <w:rFonts w:ascii="Arial" w:hAnsi="Arial" w:cs="Arial"/>
          <w:b/>
        </w:rPr>
        <w:t>Streszczenie rozprawy doktorskiej</w:t>
      </w:r>
    </w:p>
    <w:p w:rsidR="00F1478F" w:rsidRPr="00A6468E" w:rsidRDefault="00F1478F" w:rsidP="00F1478F">
      <w:pPr>
        <w:spacing w:after="120"/>
        <w:jc w:val="center"/>
        <w:rPr>
          <w:rFonts w:ascii="Arial" w:hAnsi="Arial" w:cs="Arial"/>
          <w:b/>
          <w:szCs w:val="20"/>
        </w:rPr>
      </w:pPr>
      <w:r w:rsidRPr="00781717">
        <w:rPr>
          <w:rFonts w:ascii="Arial" w:hAnsi="Arial" w:cs="Arial"/>
        </w:rPr>
        <w:t xml:space="preserve">mgr inż. </w:t>
      </w:r>
      <w:r>
        <w:rPr>
          <w:rFonts w:ascii="Arial" w:hAnsi="Arial" w:cs="Arial"/>
          <w:b/>
          <w:sz w:val="24"/>
        </w:rPr>
        <w:t>WITOLD KLIMCZYK</w:t>
      </w:r>
    </w:p>
    <w:p w:rsidR="00F1478F" w:rsidRDefault="00F1478F" w:rsidP="00F1478F">
      <w:pPr>
        <w:spacing w:after="120"/>
        <w:ind w:left="851" w:hanging="851"/>
        <w:jc w:val="both"/>
        <w:rPr>
          <w:rFonts w:ascii="Arial" w:hAnsi="Arial" w:cs="Arial"/>
        </w:rPr>
      </w:pPr>
      <w:r w:rsidRPr="00781717">
        <w:rPr>
          <w:rFonts w:ascii="Arial" w:hAnsi="Arial" w:cs="Arial"/>
        </w:rPr>
        <w:t xml:space="preserve">temat: </w:t>
      </w:r>
      <w:r w:rsidRPr="00F1478F">
        <w:rPr>
          <w:rFonts w:ascii="Arial" w:hAnsi="Arial" w:cs="Arial"/>
          <w:b/>
          <w:i/>
        </w:rPr>
        <w:t>Aero-</w:t>
      </w:r>
      <w:proofErr w:type="spellStart"/>
      <w:r w:rsidRPr="00F1478F">
        <w:rPr>
          <w:rFonts w:ascii="Arial" w:hAnsi="Arial" w:cs="Arial"/>
          <w:b/>
          <w:i/>
        </w:rPr>
        <w:t>Structural</w:t>
      </w:r>
      <w:proofErr w:type="spellEnd"/>
      <w:r w:rsidRPr="00F1478F">
        <w:rPr>
          <w:rFonts w:ascii="Arial" w:hAnsi="Arial" w:cs="Arial"/>
          <w:b/>
          <w:i/>
        </w:rPr>
        <w:t xml:space="preserve"> Aircraft </w:t>
      </w:r>
      <w:proofErr w:type="spellStart"/>
      <w:r w:rsidRPr="00F1478F">
        <w:rPr>
          <w:rFonts w:ascii="Arial" w:hAnsi="Arial" w:cs="Arial"/>
          <w:b/>
          <w:i/>
        </w:rPr>
        <w:t>Wing</w:t>
      </w:r>
      <w:proofErr w:type="spellEnd"/>
      <w:r w:rsidRPr="00F1478F">
        <w:rPr>
          <w:rFonts w:ascii="Arial" w:hAnsi="Arial" w:cs="Arial"/>
          <w:b/>
          <w:i/>
        </w:rPr>
        <w:t xml:space="preserve"> Design and </w:t>
      </w:r>
      <w:proofErr w:type="spellStart"/>
      <w:r w:rsidRPr="00F1478F">
        <w:rPr>
          <w:rFonts w:ascii="Arial" w:hAnsi="Arial" w:cs="Arial"/>
          <w:b/>
          <w:i/>
        </w:rPr>
        <w:t>Optimization</w:t>
      </w:r>
      <w:proofErr w:type="spellEnd"/>
      <w:r w:rsidRPr="00F1478F">
        <w:rPr>
          <w:rFonts w:ascii="Arial" w:hAnsi="Arial" w:cs="Arial"/>
          <w:b/>
          <w:i/>
        </w:rPr>
        <w:t xml:space="preserve"> with </w:t>
      </w:r>
      <w:proofErr w:type="spellStart"/>
      <w:r w:rsidRPr="00F1478F">
        <w:rPr>
          <w:rFonts w:ascii="Arial" w:hAnsi="Arial" w:cs="Arial"/>
          <w:b/>
          <w:i/>
        </w:rPr>
        <w:t>Stability</w:t>
      </w:r>
      <w:proofErr w:type="spellEnd"/>
      <w:r w:rsidRPr="00F1478F">
        <w:rPr>
          <w:rFonts w:ascii="Arial" w:hAnsi="Arial" w:cs="Arial"/>
          <w:b/>
          <w:i/>
        </w:rPr>
        <w:t xml:space="preserve"> </w:t>
      </w:r>
      <w:proofErr w:type="spellStart"/>
      <w:r w:rsidRPr="00F1478F">
        <w:rPr>
          <w:rFonts w:ascii="Arial" w:hAnsi="Arial" w:cs="Arial"/>
          <w:b/>
          <w:i/>
        </w:rPr>
        <w:t>Constraints</w:t>
      </w:r>
      <w:proofErr w:type="spellEnd"/>
    </w:p>
    <w:p w:rsid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:rsid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dziedzina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>: nauki techniczne  /nauki inżynieryjno-techniczne</w:t>
      </w:r>
    </w:p>
    <w:p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dyscyplina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>budowa i eksploatacja maszyn / inżynieria mechaniczna</w:t>
      </w: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Promotor pracy</w:t>
      </w:r>
      <w:r>
        <w:rPr>
          <w:rFonts w:cs="Arial"/>
        </w:rPr>
        <w:t xml:space="preserve">: </w:t>
      </w:r>
      <w:r w:rsidRPr="00F1478F">
        <w:rPr>
          <w:rFonts w:cs="Arial"/>
        </w:rPr>
        <w:t xml:space="preserve">dr hab. inż. Tomasz </w:t>
      </w:r>
      <w:proofErr w:type="spellStart"/>
      <w:r w:rsidRPr="00F1478F">
        <w:rPr>
          <w:rFonts w:cs="Arial"/>
        </w:rPr>
        <w:t>Goetzendorf</w:t>
      </w:r>
      <w:proofErr w:type="spellEnd"/>
      <w:r w:rsidRPr="00F1478F">
        <w:rPr>
          <w:rFonts w:cs="Arial"/>
        </w:rPr>
        <w:t>-Grabowski, prof. uczelni</w:t>
      </w:r>
      <w:r w:rsidRPr="00F1478F">
        <w:rPr>
          <w:rFonts w:cs="Arial"/>
        </w:rPr>
        <w:t xml:space="preserve"> - Politechnika Warszawska </w:t>
      </w: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Recenzenci</w:t>
      </w:r>
      <w:r w:rsidRPr="00F1478F">
        <w:rPr>
          <w:rFonts w:cs="Arial"/>
        </w:rPr>
        <w:t xml:space="preserve">:  </w:t>
      </w:r>
    </w:p>
    <w:p w:rsidR="00F1478F" w:rsidRDefault="00F1478F" w:rsidP="00F1478F">
      <w:pPr>
        <w:spacing w:after="0" w:line="240" w:lineRule="auto"/>
        <w:rPr>
          <w:rFonts w:cs="Arial"/>
        </w:rPr>
      </w:pPr>
      <w:r w:rsidRPr="00F1478F">
        <w:rPr>
          <w:rFonts w:cs="Arial"/>
        </w:rPr>
        <w:t xml:space="preserve">hab. inż. Andrzej Majka, prof. </w:t>
      </w:r>
      <w:proofErr w:type="spellStart"/>
      <w:r w:rsidRPr="00F1478F">
        <w:rPr>
          <w:rFonts w:cs="Arial"/>
        </w:rPr>
        <w:t>PRz.</w:t>
      </w:r>
      <w:proofErr w:type="spellEnd"/>
      <w:r w:rsidRPr="00F1478F">
        <w:rPr>
          <w:rFonts w:cs="Arial"/>
        </w:rPr>
        <w:t xml:space="preserve"> Z  Politechniki Rzeszowskiej</w:t>
      </w:r>
    </w:p>
    <w:p w:rsidR="00885E17" w:rsidRDefault="00F1478F" w:rsidP="00F1478F">
      <w:pPr>
        <w:spacing w:after="0" w:line="240" w:lineRule="auto"/>
        <w:rPr>
          <w:rFonts w:cs="Arial"/>
        </w:rPr>
      </w:pPr>
      <w:r w:rsidRPr="00F1478F">
        <w:rPr>
          <w:rFonts w:cs="Arial"/>
        </w:rPr>
        <w:t>dr hab. inż. Stanisław Kachel, prof. WAT z Wojskowej Akademii Technicznej</w:t>
      </w:r>
    </w:p>
    <w:p w:rsidR="00F1478F" w:rsidRDefault="00F1478F" w:rsidP="00F1478F">
      <w:pPr>
        <w:spacing w:after="0" w:line="240" w:lineRule="auto"/>
        <w:rPr>
          <w:rFonts w:cs="Arial"/>
        </w:rPr>
      </w:pPr>
    </w:p>
    <w:p w:rsidR="00F1478F" w:rsidRPr="00F1478F" w:rsidRDefault="00F1478F" w:rsidP="00F1478F">
      <w:pPr>
        <w:spacing w:after="0" w:line="240" w:lineRule="auto"/>
      </w:pPr>
    </w:p>
    <w:p w:rsidR="00F1478F" w:rsidRPr="00F1478F" w:rsidRDefault="00F1478F" w:rsidP="00F1478F">
      <w:pPr>
        <w:jc w:val="both"/>
      </w:pPr>
      <w:r w:rsidRPr="00F1478F">
        <w:t xml:space="preserve">Tematem niniejszej pracy jest projektowanie i optymalizacja skrzydeł samolotowych, bazująca </w:t>
      </w:r>
      <w:r w:rsidRPr="00F1478F">
        <w:br/>
      </w:r>
      <w:r w:rsidRPr="00F1478F">
        <w:t xml:space="preserve">na obliczeniach numerycznych. Przedmiotem pracy jest implementacja automatycznych procesów </w:t>
      </w:r>
      <w:r w:rsidRPr="00F1478F">
        <w:br/>
      </w:r>
      <w:r w:rsidRPr="00F1478F">
        <w:t>w projektowaniu skrzydeł samolotowych.</w:t>
      </w:r>
    </w:p>
    <w:p w:rsidR="00F1478F" w:rsidRPr="00F1478F" w:rsidRDefault="00F1478F" w:rsidP="00F1478F">
      <w:pPr>
        <w:jc w:val="both"/>
      </w:pPr>
      <w:r w:rsidRPr="00F1478F">
        <w:t xml:space="preserve">Konwencjonalny proces projektowania traktuje decyzje podejmowane przez człowieka </w:t>
      </w:r>
      <w:r w:rsidRPr="00F1478F">
        <w:br/>
      </w:r>
      <w:r w:rsidRPr="00F1478F">
        <w:t xml:space="preserve">jako nadrzędne. To powoduje, że przebieg oraz wynik tego procesu są, uzależnione od człowieka, który nie zawsze jest w stanie dojść do najlepszego rozwiązania. Nowoczesne podejście </w:t>
      </w:r>
      <w:r w:rsidRPr="00F1478F">
        <w:br/>
      </w:r>
      <w:r w:rsidRPr="00F1478F">
        <w:t xml:space="preserve">do projektowania przesuwa odpowiedzialność za podejmowanie decyzji na komputer. </w:t>
      </w:r>
      <w:r w:rsidRPr="00F1478F">
        <w:br/>
      </w:r>
      <w:r w:rsidRPr="00F1478F">
        <w:t xml:space="preserve">Dzięki nieporównywalnym możliwościom obliczeniowym, komputery mogą˛ dostarczyć rozwiązania </w:t>
      </w:r>
      <w:r w:rsidRPr="00F1478F">
        <w:br/>
      </w:r>
      <w:r w:rsidRPr="00F1478F">
        <w:t>o wyższej jakości. Wymaga to odpowiedniego doboru schematów, algorytmów oraz narzędzi.</w:t>
      </w:r>
    </w:p>
    <w:p w:rsidR="00F1478F" w:rsidRPr="00F1478F" w:rsidRDefault="00F1478F" w:rsidP="00F1478F">
      <w:pPr>
        <w:jc w:val="both"/>
      </w:pPr>
      <w:r w:rsidRPr="00F1478F">
        <w:t xml:space="preserve">Niniejsza praca ma na celu stworzenie automatycznej procedury projektowania skrzydeł samolotowych. Rozpoczyna się ona od dokładnego zdefiniowania wymagań, jakie to skrzydło musi spełnić. Następnie, procedura wykorzystująca modele o rosnącej wiarygodności jest użyta w celu wyznaczenia zewnętrznej geometrii skrzydła. Cały proces jest </w:t>
      </w:r>
      <w:proofErr w:type="spellStart"/>
      <w:r w:rsidRPr="00F1478F">
        <w:t>multidyscyplinarny</w:t>
      </w:r>
      <w:proofErr w:type="spellEnd"/>
      <w:r w:rsidRPr="00F1478F">
        <w:t>, tj. bierze pod uwagę zarówno aerodynamikę, jak i aspekty strukturalne skrzydła oraz równowagi docelowego samolotu.</w:t>
      </w:r>
    </w:p>
    <w:p w:rsidR="00F1478F" w:rsidRPr="00F1478F" w:rsidRDefault="00F1478F" w:rsidP="00F1478F">
      <w:pPr>
        <w:jc w:val="both"/>
      </w:pPr>
      <w:r w:rsidRPr="00F1478F">
        <w:t xml:space="preserve">Praca pokazuje, że w pełni automatyczne procedury projektowania są, w stanie dostarczyć wyniki </w:t>
      </w:r>
      <w:r w:rsidRPr="00F1478F">
        <w:br/>
      </w:r>
      <w:r w:rsidRPr="00F1478F">
        <w:t>o wysokiej jakości. W pracy opisane są, najistotniejsze elementy definiowania tych procedur.</w:t>
      </w:r>
    </w:p>
    <w:p w:rsidR="00F1478F" w:rsidRPr="00F1478F" w:rsidRDefault="00F1478F" w:rsidP="00F1478F">
      <w:pPr>
        <w:jc w:val="both"/>
      </w:pPr>
      <w:bookmarkStart w:id="0" w:name="_GoBack"/>
      <w:bookmarkEnd w:id="0"/>
    </w:p>
    <w:p w:rsidR="00F1478F" w:rsidRPr="00F1478F" w:rsidRDefault="00F1478F" w:rsidP="00F1478F">
      <w:pPr>
        <w:jc w:val="both"/>
      </w:pPr>
    </w:p>
    <w:p w:rsidR="00F1478F" w:rsidRPr="00F1478F" w:rsidRDefault="00F1478F" w:rsidP="00F1478F">
      <w:pPr>
        <w:jc w:val="both"/>
      </w:pPr>
    </w:p>
    <w:sectPr w:rsidR="00F1478F" w:rsidRPr="00F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F"/>
    <w:rsid w:val="00394CC5"/>
    <w:rsid w:val="00650F37"/>
    <w:rsid w:val="007D11BE"/>
    <w:rsid w:val="00F1478F"/>
    <w:rsid w:val="00F21D60"/>
    <w:rsid w:val="00F77CCE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14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478F"/>
    <w:rPr>
      <w:rFonts w:ascii="Times New Roman" w:eastAsia="Times New Roman" w:hAnsi="Times New Roman" w:cs="Times New Roman"/>
      <w:b/>
      <w:bCs/>
      <w:noProof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14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478F"/>
    <w:rPr>
      <w:rFonts w:ascii="Times New Roman" w:eastAsia="Times New Roman" w:hAnsi="Times New Roman" w:cs="Times New Roman"/>
      <w:b/>
      <w:bCs/>
      <w:noProof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2020-11-04T15:29:00Z</dcterms:created>
  <dcterms:modified xsi:type="dcterms:W3CDTF">2020-11-04T15:34:00Z</dcterms:modified>
</cp:coreProperties>
</file>